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E01F" w14:textId="77777777" w:rsidR="00734CCD" w:rsidRDefault="00734CCD" w:rsidP="00226490">
      <w:pPr>
        <w:autoSpaceDE w:val="0"/>
        <w:autoSpaceDN w:val="0"/>
        <w:adjustRightInd w:val="0"/>
        <w:jc w:val="center"/>
        <w:rPr>
          <w:rFonts w:ascii="Arial" w:hAnsi="Arial" w:cs="Arial"/>
          <w:b/>
          <w:bCs/>
        </w:rPr>
      </w:pPr>
      <w:r w:rsidRPr="00734CCD">
        <w:rPr>
          <w:rFonts w:ascii="Arial" w:hAnsi="Arial" w:cs="Arial"/>
          <w:b/>
          <w:bCs/>
        </w:rPr>
        <w:t>12th IAA</w:t>
      </w:r>
      <w:r>
        <w:rPr>
          <w:rFonts w:ascii="Arial" w:hAnsi="Arial" w:cs="Arial"/>
          <w:b/>
          <w:bCs/>
        </w:rPr>
        <w:t>/AIDAA</w:t>
      </w:r>
      <w:r w:rsidRPr="00734CCD">
        <w:rPr>
          <w:rFonts w:ascii="Arial" w:hAnsi="Arial" w:cs="Arial"/>
          <w:b/>
          <w:bCs/>
        </w:rPr>
        <w:t xml:space="preserve"> Symposium on Future Space Exploration</w:t>
      </w:r>
    </w:p>
    <w:p w14:paraId="0231C854" w14:textId="77777777" w:rsidR="00FC551E" w:rsidRDefault="00734CCD" w:rsidP="00226490">
      <w:pPr>
        <w:autoSpaceDE w:val="0"/>
        <w:autoSpaceDN w:val="0"/>
        <w:adjustRightInd w:val="0"/>
        <w:jc w:val="center"/>
        <w:rPr>
          <w:rFonts w:ascii="Arial" w:hAnsi="Arial" w:cs="Arial"/>
          <w:b/>
          <w:bCs/>
        </w:rPr>
      </w:pPr>
      <w:r w:rsidRPr="00734CCD">
        <w:rPr>
          <w:rFonts w:ascii="Arial" w:hAnsi="Arial" w:cs="Arial"/>
          <w:b/>
          <w:bCs/>
        </w:rPr>
        <w:t>09-11 June 2025, Torino, Italy</w:t>
      </w:r>
    </w:p>
    <w:p w14:paraId="637B2B87" w14:textId="77777777" w:rsidR="00BC672A" w:rsidRDefault="00BC672A" w:rsidP="00924CE7">
      <w:pPr>
        <w:autoSpaceDE w:val="0"/>
        <w:autoSpaceDN w:val="0"/>
        <w:adjustRightInd w:val="0"/>
        <w:rPr>
          <w:rFonts w:ascii="Arial" w:hAnsi="Arial" w:cs="Arial"/>
          <w:b/>
          <w:bCs/>
        </w:rPr>
      </w:pPr>
    </w:p>
    <w:p w14:paraId="0741C079" w14:textId="77777777" w:rsidR="00FC551E" w:rsidRDefault="00FC551E" w:rsidP="00226490">
      <w:pPr>
        <w:autoSpaceDE w:val="0"/>
        <w:autoSpaceDN w:val="0"/>
        <w:adjustRightInd w:val="0"/>
        <w:jc w:val="center"/>
        <w:rPr>
          <w:rFonts w:ascii="Arial" w:hAnsi="Arial" w:cs="Arial"/>
          <w:b/>
          <w:bCs/>
        </w:rPr>
      </w:pPr>
    </w:p>
    <w:p w14:paraId="0081A10D" w14:textId="77777777" w:rsidR="00017EFA" w:rsidRDefault="00017EFA" w:rsidP="00017EFA">
      <w:pPr>
        <w:autoSpaceDE w:val="0"/>
        <w:autoSpaceDN w:val="0"/>
        <w:adjustRightInd w:val="0"/>
        <w:rPr>
          <w:rFonts w:ascii="Arial" w:hAnsi="Arial" w:cs="Arial"/>
          <w:b/>
          <w:bCs/>
        </w:rPr>
      </w:pPr>
      <w:r w:rsidRPr="00017EFA">
        <w:rPr>
          <w:rFonts w:ascii="Arial" w:hAnsi="Arial" w:cs="Arial"/>
          <w:b/>
          <w:bCs/>
        </w:rPr>
        <w:t>Technology</w:t>
      </w:r>
    </w:p>
    <w:p w14:paraId="4AF5E865" w14:textId="77777777" w:rsidR="00F44560" w:rsidRPr="00017EFA" w:rsidRDefault="00F44560" w:rsidP="00017EFA">
      <w:pPr>
        <w:autoSpaceDE w:val="0"/>
        <w:autoSpaceDN w:val="0"/>
        <w:adjustRightInd w:val="0"/>
        <w:rPr>
          <w:rFonts w:ascii="Arial" w:hAnsi="Arial" w:cs="Arial"/>
          <w:b/>
          <w:bCs/>
        </w:rPr>
      </w:pPr>
    </w:p>
    <w:p w14:paraId="080C20F4" w14:textId="77777777" w:rsidR="002744CC" w:rsidRDefault="002744CC" w:rsidP="00226490">
      <w:pPr>
        <w:autoSpaceDE w:val="0"/>
        <w:autoSpaceDN w:val="0"/>
        <w:adjustRightInd w:val="0"/>
        <w:jc w:val="center"/>
        <w:rPr>
          <w:rFonts w:ascii="Arial" w:hAnsi="Arial" w:cs="Arial"/>
          <w:b/>
          <w:bCs/>
        </w:rPr>
      </w:pPr>
    </w:p>
    <w:p w14:paraId="5458F114" w14:textId="6E92CD21" w:rsidR="00226490" w:rsidRPr="004E781B" w:rsidRDefault="006B36C1" w:rsidP="00226490">
      <w:pPr>
        <w:autoSpaceDE w:val="0"/>
        <w:autoSpaceDN w:val="0"/>
        <w:adjustRightInd w:val="0"/>
        <w:jc w:val="center"/>
        <w:rPr>
          <w:rFonts w:ascii="Arial" w:hAnsi="Arial" w:cs="Arial"/>
          <w:b/>
          <w:bCs/>
          <w:caps/>
        </w:rPr>
      </w:pPr>
      <w:r>
        <w:rPr>
          <w:rFonts w:ascii="Arial" w:hAnsi="Arial" w:cs="Arial"/>
          <w:b/>
          <w:bCs/>
          <w:caps/>
        </w:rPr>
        <w:t xml:space="preserve">Lunar </w:t>
      </w:r>
      <w:r w:rsidRPr="006B36C1">
        <w:rPr>
          <w:rFonts w:ascii="Arial" w:hAnsi="Arial" w:cs="Arial"/>
          <w:b/>
          <w:bCs/>
          <w:caps/>
        </w:rPr>
        <w:t>regolith-resin-composite material</w:t>
      </w:r>
      <w:r>
        <w:rPr>
          <w:rFonts w:ascii="Arial" w:hAnsi="Arial" w:cs="Arial"/>
          <w:b/>
          <w:bCs/>
          <w:caps/>
        </w:rPr>
        <w:t>: a mechanical and structural investigation</w:t>
      </w:r>
    </w:p>
    <w:p w14:paraId="732579B2" w14:textId="77777777" w:rsidR="00226490" w:rsidRPr="00197379" w:rsidRDefault="00226490" w:rsidP="00226490">
      <w:pPr>
        <w:autoSpaceDE w:val="0"/>
        <w:autoSpaceDN w:val="0"/>
        <w:adjustRightInd w:val="0"/>
        <w:rPr>
          <w:rFonts w:ascii="Arial" w:hAnsi="Arial" w:cs="Arial"/>
          <w:b/>
          <w:bCs/>
        </w:rPr>
      </w:pPr>
    </w:p>
    <w:p w14:paraId="7FBA99B2" w14:textId="31B03919" w:rsidR="00226490" w:rsidRPr="00F42102" w:rsidRDefault="00F42102" w:rsidP="00226490">
      <w:pPr>
        <w:autoSpaceDE w:val="0"/>
        <w:autoSpaceDN w:val="0"/>
        <w:adjustRightInd w:val="0"/>
        <w:jc w:val="center"/>
        <w:rPr>
          <w:rFonts w:ascii="Arial" w:hAnsi="Arial" w:cs="Arial"/>
          <w:b/>
          <w:bCs/>
          <w:lang w:val="it-IT"/>
        </w:rPr>
      </w:pPr>
      <w:r w:rsidRPr="00F42102">
        <w:rPr>
          <w:rFonts w:ascii="Arial" w:hAnsi="Arial" w:cs="Arial"/>
          <w:b/>
          <w:bCs/>
          <w:lang w:val="it-IT"/>
        </w:rPr>
        <w:t xml:space="preserve">Nicola </w:t>
      </w:r>
      <w:proofErr w:type="gramStart"/>
      <w:r w:rsidRPr="00F42102">
        <w:rPr>
          <w:rFonts w:ascii="Arial" w:hAnsi="Arial" w:cs="Arial"/>
          <w:b/>
          <w:bCs/>
          <w:lang w:val="it-IT"/>
        </w:rPr>
        <w:t>Calisi</w:t>
      </w:r>
      <w:r w:rsidR="00226490" w:rsidRPr="00F42102">
        <w:rPr>
          <w:rFonts w:ascii="Arial" w:hAnsi="Arial" w:cs="Arial"/>
          <w:bCs/>
          <w:vertAlign w:val="superscript"/>
          <w:lang w:val="it-IT"/>
        </w:rPr>
        <w:t>(</w:t>
      </w:r>
      <w:proofErr w:type="gramEnd"/>
      <w:r w:rsidR="00226490" w:rsidRPr="00F42102">
        <w:rPr>
          <w:rFonts w:ascii="Arial" w:hAnsi="Arial" w:cs="Arial"/>
          <w:bCs/>
          <w:vertAlign w:val="superscript"/>
          <w:lang w:val="it-IT"/>
        </w:rPr>
        <w:t>1</w:t>
      </w:r>
      <w:r w:rsidR="00D73165">
        <w:rPr>
          <w:rFonts w:ascii="Arial" w:hAnsi="Arial" w:cs="Arial"/>
          <w:bCs/>
          <w:vertAlign w:val="superscript"/>
          <w:lang w:val="it-IT"/>
        </w:rPr>
        <w:t>,2</w:t>
      </w:r>
      <w:r w:rsidR="00226490" w:rsidRPr="00F42102">
        <w:rPr>
          <w:rFonts w:ascii="Arial" w:hAnsi="Arial" w:cs="Arial"/>
          <w:bCs/>
          <w:vertAlign w:val="superscript"/>
          <w:lang w:val="it-IT"/>
        </w:rPr>
        <w:t>)</w:t>
      </w:r>
      <w:r w:rsidR="00226490" w:rsidRPr="00F42102">
        <w:rPr>
          <w:rFonts w:ascii="Arial" w:hAnsi="Arial" w:cs="Arial"/>
          <w:b/>
          <w:bCs/>
          <w:lang w:val="it-IT"/>
        </w:rPr>
        <w:t xml:space="preserve">, </w:t>
      </w:r>
      <w:r w:rsidRPr="00F42102">
        <w:rPr>
          <w:rFonts w:ascii="Arial" w:hAnsi="Arial" w:cs="Arial"/>
          <w:b/>
          <w:bCs/>
          <w:lang w:val="it-IT"/>
        </w:rPr>
        <w:t>Stefano Caporali</w:t>
      </w:r>
      <w:r w:rsidR="00226490" w:rsidRPr="00F42102">
        <w:rPr>
          <w:rFonts w:ascii="Arial" w:hAnsi="Arial" w:cs="Arial"/>
          <w:bCs/>
          <w:vertAlign w:val="superscript"/>
          <w:lang w:val="it-IT"/>
        </w:rPr>
        <w:t>(</w:t>
      </w:r>
      <w:r w:rsidR="00D73165">
        <w:rPr>
          <w:rFonts w:ascii="Arial" w:hAnsi="Arial" w:cs="Arial"/>
          <w:bCs/>
          <w:vertAlign w:val="superscript"/>
          <w:lang w:val="it-IT"/>
        </w:rPr>
        <w:t>1,</w:t>
      </w:r>
      <w:r w:rsidR="00226490" w:rsidRPr="00F42102">
        <w:rPr>
          <w:rFonts w:ascii="Arial" w:hAnsi="Arial" w:cs="Arial"/>
          <w:bCs/>
          <w:vertAlign w:val="superscript"/>
          <w:lang w:val="it-IT"/>
        </w:rPr>
        <w:t>2)</w:t>
      </w:r>
      <w:r w:rsidR="00226490" w:rsidRPr="00F42102">
        <w:rPr>
          <w:rFonts w:ascii="Arial" w:hAnsi="Arial" w:cs="Arial"/>
          <w:b/>
          <w:bCs/>
          <w:lang w:val="it-IT"/>
        </w:rPr>
        <w:t>,</w:t>
      </w:r>
      <w:r w:rsidRPr="00F42102">
        <w:rPr>
          <w:rFonts w:ascii="Arial" w:hAnsi="Arial" w:cs="Arial"/>
          <w:b/>
          <w:bCs/>
          <w:lang w:val="it-IT"/>
        </w:rPr>
        <w:t xml:space="preserve"> </w:t>
      </w:r>
      <w:r>
        <w:rPr>
          <w:rFonts w:ascii="Arial" w:hAnsi="Arial" w:cs="Arial"/>
          <w:b/>
          <w:bCs/>
          <w:lang w:val="it-IT"/>
        </w:rPr>
        <w:t>Rosa Taurino</w:t>
      </w:r>
      <w:r w:rsidRPr="00F42102">
        <w:rPr>
          <w:rFonts w:ascii="Arial" w:hAnsi="Arial" w:cs="Arial"/>
          <w:bCs/>
          <w:vertAlign w:val="superscript"/>
          <w:lang w:val="it-IT"/>
        </w:rPr>
        <w:t>(</w:t>
      </w:r>
      <w:r w:rsidR="00D73165">
        <w:rPr>
          <w:rFonts w:ascii="Arial" w:hAnsi="Arial" w:cs="Arial"/>
          <w:bCs/>
          <w:vertAlign w:val="superscript"/>
          <w:lang w:val="it-IT"/>
        </w:rPr>
        <w:t>1,2</w:t>
      </w:r>
      <w:r w:rsidRPr="00F42102">
        <w:rPr>
          <w:rFonts w:ascii="Arial" w:hAnsi="Arial" w:cs="Arial"/>
          <w:bCs/>
          <w:vertAlign w:val="superscript"/>
          <w:lang w:val="it-IT"/>
        </w:rPr>
        <w:t>)</w:t>
      </w:r>
      <w:r w:rsidRPr="00F42102">
        <w:rPr>
          <w:rFonts w:ascii="Arial" w:hAnsi="Arial" w:cs="Arial"/>
          <w:b/>
          <w:bCs/>
          <w:lang w:val="it-IT"/>
        </w:rPr>
        <w:t>,</w:t>
      </w:r>
      <w:r w:rsidR="00226490" w:rsidRPr="00F42102">
        <w:rPr>
          <w:rFonts w:ascii="Arial" w:hAnsi="Arial" w:cs="Arial"/>
          <w:b/>
          <w:bCs/>
          <w:lang w:val="it-IT"/>
        </w:rPr>
        <w:t xml:space="preserve"> and </w:t>
      </w:r>
      <w:r>
        <w:rPr>
          <w:rFonts w:ascii="Arial" w:hAnsi="Arial" w:cs="Arial"/>
          <w:b/>
          <w:bCs/>
          <w:lang w:val="it-IT"/>
        </w:rPr>
        <w:t>Stefano Mauro Martinuzzi</w:t>
      </w:r>
      <w:r w:rsidR="00226490" w:rsidRPr="00F42102">
        <w:rPr>
          <w:rFonts w:ascii="Arial" w:hAnsi="Arial" w:cs="Arial"/>
          <w:bCs/>
          <w:vertAlign w:val="superscript"/>
          <w:lang w:val="it-IT"/>
        </w:rPr>
        <w:t>(</w:t>
      </w:r>
      <w:r w:rsidR="00D73165">
        <w:rPr>
          <w:rFonts w:ascii="Arial" w:hAnsi="Arial" w:cs="Arial"/>
          <w:bCs/>
          <w:vertAlign w:val="superscript"/>
          <w:lang w:val="it-IT"/>
        </w:rPr>
        <w:t>3</w:t>
      </w:r>
      <w:r w:rsidR="00226490" w:rsidRPr="00F42102">
        <w:rPr>
          <w:rFonts w:ascii="Arial" w:hAnsi="Arial" w:cs="Arial"/>
          <w:bCs/>
          <w:vertAlign w:val="superscript"/>
          <w:lang w:val="it-IT"/>
        </w:rPr>
        <w:t>)</w:t>
      </w:r>
    </w:p>
    <w:p w14:paraId="34A74191" w14:textId="611C7823" w:rsidR="00226490" w:rsidRDefault="00226490" w:rsidP="00226490">
      <w:pPr>
        <w:autoSpaceDE w:val="0"/>
        <w:autoSpaceDN w:val="0"/>
        <w:adjustRightInd w:val="0"/>
        <w:jc w:val="center"/>
        <w:rPr>
          <w:rFonts w:ascii="Arial" w:hAnsi="Arial" w:cs="Arial"/>
          <w:i/>
          <w:iCs/>
        </w:rPr>
      </w:pPr>
      <w:r w:rsidRPr="00197379">
        <w:rPr>
          <w:rFonts w:ascii="Arial" w:hAnsi="Arial" w:cs="Arial"/>
          <w:iCs/>
          <w:vertAlign w:val="superscript"/>
        </w:rPr>
        <w:t>(1)</w:t>
      </w:r>
      <w:r w:rsidR="00F42102">
        <w:rPr>
          <w:rFonts w:ascii="Arial" w:hAnsi="Arial" w:cs="Arial"/>
          <w:iCs/>
          <w:vertAlign w:val="superscript"/>
        </w:rPr>
        <w:t xml:space="preserve"> </w:t>
      </w:r>
      <w:r w:rsidR="00F42102">
        <w:rPr>
          <w:rFonts w:ascii="Arial" w:hAnsi="Arial" w:cs="Arial"/>
          <w:i/>
          <w:iCs/>
        </w:rPr>
        <w:t>Department of Industrial Engineering</w:t>
      </w:r>
      <w:r w:rsidR="0052400D">
        <w:rPr>
          <w:rFonts w:ascii="Arial" w:hAnsi="Arial" w:cs="Arial"/>
          <w:i/>
          <w:iCs/>
        </w:rPr>
        <w:t xml:space="preserve"> (DIEF)</w:t>
      </w:r>
      <w:r w:rsidR="00F42102">
        <w:rPr>
          <w:rFonts w:ascii="Arial" w:hAnsi="Arial" w:cs="Arial"/>
          <w:i/>
          <w:iCs/>
        </w:rPr>
        <w:t xml:space="preserve"> - University of Florence</w:t>
      </w:r>
      <w:r w:rsidR="0052400D">
        <w:rPr>
          <w:rFonts w:ascii="Arial" w:hAnsi="Arial" w:cs="Arial"/>
          <w:i/>
          <w:iCs/>
        </w:rPr>
        <w:t xml:space="preserve"> (UNIFI)</w:t>
      </w:r>
      <w:r w:rsidR="00F42102">
        <w:rPr>
          <w:rFonts w:ascii="Arial" w:hAnsi="Arial" w:cs="Arial"/>
          <w:i/>
          <w:iCs/>
        </w:rPr>
        <w:t xml:space="preserve">, </w:t>
      </w:r>
      <w:r w:rsidR="00F42102" w:rsidRPr="00F42102">
        <w:rPr>
          <w:rFonts w:ascii="Arial" w:hAnsi="Arial" w:cs="Arial"/>
          <w:i/>
          <w:iCs/>
        </w:rPr>
        <w:t>Via di S. Marta 3</w:t>
      </w:r>
      <w:r w:rsidR="00F42102">
        <w:rPr>
          <w:rFonts w:ascii="Arial" w:hAnsi="Arial" w:cs="Arial"/>
          <w:i/>
          <w:iCs/>
        </w:rPr>
        <w:t>,</w:t>
      </w:r>
      <w:r w:rsidR="00F42102" w:rsidRPr="00F42102">
        <w:rPr>
          <w:rFonts w:ascii="Arial" w:hAnsi="Arial" w:cs="Arial"/>
          <w:i/>
          <w:iCs/>
        </w:rPr>
        <w:t xml:space="preserve"> 50139</w:t>
      </w:r>
      <w:r w:rsidR="0052400D">
        <w:rPr>
          <w:rFonts w:ascii="Arial" w:hAnsi="Arial" w:cs="Arial"/>
          <w:i/>
          <w:iCs/>
        </w:rPr>
        <w:t>,</w:t>
      </w:r>
      <w:r w:rsidR="00F42102" w:rsidRPr="00F42102">
        <w:rPr>
          <w:rFonts w:ascii="Arial" w:hAnsi="Arial" w:cs="Arial"/>
          <w:i/>
          <w:iCs/>
        </w:rPr>
        <w:t xml:space="preserve"> Firenze (FI)</w:t>
      </w:r>
      <w:r w:rsidR="0052400D">
        <w:rPr>
          <w:rFonts w:ascii="Arial" w:hAnsi="Arial" w:cs="Arial"/>
          <w:i/>
          <w:iCs/>
        </w:rPr>
        <w:t>,</w:t>
      </w:r>
      <w:r w:rsidR="0052400D" w:rsidRPr="00B03D9D">
        <w:rPr>
          <w:rFonts w:ascii="Arial" w:hAnsi="Arial" w:cs="Arial"/>
          <w:i/>
          <w:iCs/>
        </w:rPr>
        <w:t xml:space="preserve"> Italy</w:t>
      </w:r>
      <w:r w:rsidR="00F42102">
        <w:rPr>
          <w:rFonts w:ascii="Arial" w:hAnsi="Arial" w:cs="Arial"/>
          <w:i/>
          <w:iCs/>
        </w:rPr>
        <w:t xml:space="preserve">, e-mail: </w:t>
      </w:r>
      <w:r w:rsidR="006B0533" w:rsidRPr="006B0533">
        <w:rPr>
          <w:rFonts w:ascii="Arial" w:hAnsi="Arial" w:cs="Arial"/>
          <w:i/>
          <w:iCs/>
        </w:rPr>
        <w:t>nicola.calisi@unifi.it</w:t>
      </w:r>
      <w:r w:rsidR="006B0533">
        <w:rPr>
          <w:rFonts w:ascii="Arial" w:hAnsi="Arial" w:cs="Arial"/>
          <w:i/>
          <w:iCs/>
        </w:rPr>
        <w:t xml:space="preserve">; </w:t>
      </w:r>
      <w:r w:rsidR="006B0533" w:rsidRPr="006B0533">
        <w:rPr>
          <w:rFonts w:ascii="Arial" w:hAnsi="Arial" w:cs="Arial"/>
          <w:i/>
          <w:iCs/>
        </w:rPr>
        <w:t>stefano.caporali@unifi.it</w:t>
      </w:r>
      <w:r w:rsidR="006B0533">
        <w:rPr>
          <w:rFonts w:ascii="Arial" w:hAnsi="Arial" w:cs="Arial"/>
          <w:i/>
          <w:iCs/>
        </w:rPr>
        <w:t>, rosa.taurino@unifi.it</w:t>
      </w:r>
    </w:p>
    <w:p w14:paraId="6A53627C" w14:textId="6690DE55" w:rsidR="00F42102" w:rsidRPr="00197379" w:rsidRDefault="00F42102" w:rsidP="006B0533">
      <w:pPr>
        <w:autoSpaceDE w:val="0"/>
        <w:autoSpaceDN w:val="0"/>
        <w:adjustRightInd w:val="0"/>
        <w:jc w:val="center"/>
        <w:rPr>
          <w:rFonts w:ascii="Arial" w:hAnsi="Arial" w:cs="Arial"/>
          <w:i/>
          <w:iCs/>
        </w:rPr>
      </w:pPr>
      <w:r w:rsidRPr="00197379">
        <w:rPr>
          <w:rFonts w:ascii="Arial" w:hAnsi="Arial" w:cs="Arial"/>
          <w:iCs/>
          <w:vertAlign w:val="superscript"/>
        </w:rPr>
        <w:t>(</w:t>
      </w:r>
      <w:r>
        <w:rPr>
          <w:rFonts w:ascii="Arial" w:hAnsi="Arial" w:cs="Arial"/>
          <w:iCs/>
          <w:vertAlign w:val="superscript"/>
        </w:rPr>
        <w:t>2</w:t>
      </w:r>
      <w:r w:rsidRPr="00197379">
        <w:rPr>
          <w:rFonts w:ascii="Arial" w:hAnsi="Arial" w:cs="Arial"/>
          <w:iCs/>
          <w:vertAlign w:val="superscript"/>
        </w:rPr>
        <w:t>)</w:t>
      </w:r>
      <w:r>
        <w:rPr>
          <w:rFonts w:ascii="Arial" w:hAnsi="Arial" w:cs="Arial"/>
          <w:iCs/>
          <w:vertAlign w:val="superscript"/>
        </w:rPr>
        <w:t xml:space="preserve"> </w:t>
      </w:r>
      <w:r w:rsidR="006B0533">
        <w:rPr>
          <w:rFonts w:ascii="Arial" w:hAnsi="Arial" w:cs="Arial"/>
          <w:i/>
          <w:iCs/>
        </w:rPr>
        <w:t xml:space="preserve"> </w:t>
      </w:r>
      <w:r w:rsidR="00924CE7" w:rsidRPr="00924CE7">
        <w:rPr>
          <w:rFonts w:ascii="Arial" w:hAnsi="Arial" w:cs="Arial"/>
          <w:i/>
          <w:iCs/>
        </w:rPr>
        <w:t>National Interuniversity Consortium of Materials Science and Technology (INSTM), Via</w:t>
      </w:r>
      <w:r w:rsidR="006B0533">
        <w:rPr>
          <w:rFonts w:ascii="Arial" w:hAnsi="Arial" w:cs="Arial"/>
          <w:i/>
          <w:iCs/>
        </w:rPr>
        <w:t xml:space="preserve"> </w:t>
      </w:r>
      <w:r w:rsidR="00924CE7" w:rsidRPr="00924CE7">
        <w:rPr>
          <w:rFonts w:ascii="Arial" w:hAnsi="Arial" w:cs="Arial"/>
          <w:i/>
          <w:iCs/>
        </w:rPr>
        <w:t>Giuseppe Giusti 9, 50121, Firenze (FI), Italy</w:t>
      </w:r>
    </w:p>
    <w:p w14:paraId="1BF61E05" w14:textId="5E88BF57" w:rsidR="00F42102" w:rsidRPr="00197379" w:rsidRDefault="00F42102" w:rsidP="00F42102">
      <w:pPr>
        <w:autoSpaceDE w:val="0"/>
        <w:autoSpaceDN w:val="0"/>
        <w:adjustRightInd w:val="0"/>
        <w:jc w:val="center"/>
        <w:rPr>
          <w:rFonts w:ascii="Arial" w:hAnsi="Arial" w:cs="Arial"/>
          <w:i/>
          <w:iCs/>
        </w:rPr>
      </w:pPr>
      <w:r w:rsidRPr="00197379">
        <w:rPr>
          <w:rFonts w:ascii="Arial" w:hAnsi="Arial" w:cs="Arial"/>
          <w:iCs/>
          <w:vertAlign w:val="superscript"/>
        </w:rPr>
        <w:t>(</w:t>
      </w:r>
      <w:r w:rsidR="00D73165">
        <w:rPr>
          <w:rFonts w:ascii="Arial" w:hAnsi="Arial" w:cs="Arial"/>
          <w:iCs/>
          <w:vertAlign w:val="superscript"/>
        </w:rPr>
        <w:t>3</w:t>
      </w:r>
      <w:r w:rsidRPr="00197379">
        <w:rPr>
          <w:rFonts w:ascii="Arial" w:hAnsi="Arial" w:cs="Arial"/>
          <w:iCs/>
          <w:vertAlign w:val="superscript"/>
        </w:rPr>
        <w:t>)</w:t>
      </w:r>
      <w:r>
        <w:rPr>
          <w:rFonts w:ascii="Arial" w:hAnsi="Arial" w:cs="Arial"/>
          <w:iCs/>
          <w:vertAlign w:val="superscript"/>
        </w:rPr>
        <w:t xml:space="preserve"> </w:t>
      </w:r>
      <w:r w:rsidR="00B03D9D" w:rsidRPr="00B03D9D">
        <w:rPr>
          <w:rFonts w:ascii="Arial" w:hAnsi="Arial" w:cs="Arial"/>
          <w:i/>
          <w:iCs/>
        </w:rPr>
        <w:t>Institute of Chemistry of Organometallic Compounds (ICCOM)</w:t>
      </w:r>
      <w:r w:rsidR="0052400D">
        <w:rPr>
          <w:rFonts w:ascii="Arial" w:hAnsi="Arial" w:cs="Arial"/>
          <w:i/>
          <w:iCs/>
        </w:rPr>
        <w:t xml:space="preserve"> -</w:t>
      </w:r>
      <w:r w:rsidR="00B03D9D" w:rsidRPr="00B03D9D">
        <w:rPr>
          <w:rFonts w:ascii="Arial" w:hAnsi="Arial" w:cs="Arial"/>
          <w:i/>
          <w:iCs/>
        </w:rPr>
        <w:t xml:space="preserve"> National Research Council (CNR), Via Madonna del Piano 10, 50019, </w:t>
      </w:r>
      <w:r w:rsidR="0052400D" w:rsidRPr="00B03D9D">
        <w:rPr>
          <w:rFonts w:ascii="Arial" w:hAnsi="Arial" w:cs="Arial"/>
          <w:i/>
          <w:iCs/>
        </w:rPr>
        <w:t>Sesto Fiorentino</w:t>
      </w:r>
      <w:r w:rsidR="0052400D">
        <w:rPr>
          <w:rFonts w:ascii="Arial" w:hAnsi="Arial" w:cs="Arial"/>
          <w:i/>
          <w:iCs/>
        </w:rPr>
        <w:t xml:space="preserve"> (FI),</w:t>
      </w:r>
      <w:r w:rsidR="0052400D" w:rsidRPr="00B03D9D">
        <w:rPr>
          <w:rFonts w:ascii="Arial" w:hAnsi="Arial" w:cs="Arial"/>
          <w:i/>
          <w:iCs/>
        </w:rPr>
        <w:t xml:space="preserve"> </w:t>
      </w:r>
      <w:r w:rsidR="00B03D9D" w:rsidRPr="00B03D9D">
        <w:rPr>
          <w:rFonts w:ascii="Arial" w:hAnsi="Arial" w:cs="Arial"/>
          <w:i/>
          <w:iCs/>
        </w:rPr>
        <w:t>Italy</w:t>
      </w:r>
      <w:r>
        <w:rPr>
          <w:rFonts w:ascii="Arial" w:hAnsi="Arial" w:cs="Arial"/>
          <w:i/>
          <w:iCs/>
        </w:rPr>
        <w:t xml:space="preserve">, e-mail: </w:t>
      </w:r>
      <w:r w:rsidR="00D73165">
        <w:rPr>
          <w:rFonts w:ascii="Arial" w:hAnsi="Arial" w:cs="Arial"/>
          <w:i/>
          <w:iCs/>
        </w:rPr>
        <w:t>stefanomauro.martinuzzi@unifi.it</w:t>
      </w:r>
    </w:p>
    <w:p w14:paraId="4BEA59AB" w14:textId="77777777" w:rsidR="00226490" w:rsidRPr="00197379" w:rsidRDefault="00226490" w:rsidP="00F42102">
      <w:pPr>
        <w:rPr>
          <w:rFonts w:ascii="Arial" w:hAnsi="Arial" w:cs="Arial"/>
        </w:rPr>
      </w:pPr>
    </w:p>
    <w:p w14:paraId="787EC345" w14:textId="3F21459F"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736FBF">
        <w:rPr>
          <w:rFonts w:ascii="Arial" w:hAnsi="Arial" w:cs="Arial"/>
          <w:i/>
        </w:rPr>
        <w:t xml:space="preserve">composite, lunar regolith, tribology, </w:t>
      </w:r>
      <w:r w:rsidR="00D73165">
        <w:rPr>
          <w:rFonts w:ascii="Arial" w:hAnsi="Arial" w:cs="Arial"/>
          <w:i/>
        </w:rPr>
        <w:t>epoxy resin</w:t>
      </w:r>
      <w:r w:rsidR="00736FBF">
        <w:rPr>
          <w:rFonts w:ascii="Arial" w:hAnsi="Arial" w:cs="Arial"/>
          <w:i/>
        </w:rPr>
        <w:t>, tomography</w:t>
      </w:r>
    </w:p>
    <w:p w14:paraId="32161937" w14:textId="77777777" w:rsidR="00226490" w:rsidRPr="00197379" w:rsidRDefault="00226490" w:rsidP="00226490">
      <w:pPr>
        <w:jc w:val="center"/>
        <w:rPr>
          <w:rFonts w:ascii="Arial" w:hAnsi="Arial" w:cs="Arial"/>
        </w:rPr>
      </w:pPr>
    </w:p>
    <w:p w14:paraId="14D2233B" w14:textId="77777777" w:rsidR="00226490" w:rsidRPr="00197379" w:rsidRDefault="00226490" w:rsidP="00226490">
      <w:pPr>
        <w:pStyle w:val="Titolo5"/>
        <w:jc w:val="center"/>
        <w:rPr>
          <w:rFonts w:ascii="Arial" w:hAnsi="Arial" w:cs="Arial"/>
          <w:szCs w:val="24"/>
        </w:rPr>
      </w:pPr>
      <w:r w:rsidRPr="00197379">
        <w:rPr>
          <w:rFonts w:ascii="Arial" w:hAnsi="Arial" w:cs="Arial"/>
          <w:szCs w:val="24"/>
        </w:rPr>
        <w:t>ABSTRACT</w:t>
      </w:r>
    </w:p>
    <w:p w14:paraId="5C9E5683" w14:textId="77777777" w:rsidR="00226490" w:rsidRPr="00197379" w:rsidRDefault="00226490" w:rsidP="00226490">
      <w:pPr>
        <w:rPr>
          <w:rFonts w:ascii="Arial" w:hAnsi="Arial" w:cs="Arial"/>
        </w:rPr>
      </w:pPr>
    </w:p>
    <w:p w14:paraId="55C942A8" w14:textId="11D3011C" w:rsidR="00EB10D6" w:rsidRPr="002F0B5A" w:rsidRDefault="00EB10D6" w:rsidP="00EB10D6">
      <w:pPr>
        <w:pStyle w:val="Corpodeltesto2"/>
        <w:rPr>
          <w:rFonts w:cs="Arial"/>
          <w:szCs w:val="24"/>
          <w:lang w:val="en-US"/>
        </w:rPr>
      </w:pPr>
      <w:r w:rsidRPr="002F0B5A">
        <w:rPr>
          <w:rFonts w:cs="Arial"/>
          <w:szCs w:val="24"/>
          <w:lang w:val="en-US"/>
        </w:rPr>
        <w:t xml:space="preserve">The construction of a </w:t>
      </w:r>
      <w:r w:rsidR="00D96D11">
        <w:rPr>
          <w:rFonts w:cs="Arial"/>
          <w:szCs w:val="24"/>
          <w:lang w:val="en-US"/>
        </w:rPr>
        <w:t>l</w:t>
      </w:r>
      <w:r w:rsidR="00D96D11" w:rsidRPr="002F0B5A">
        <w:rPr>
          <w:rFonts w:cs="Arial"/>
          <w:szCs w:val="24"/>
          <w:lang w:val="en-US"/>
        </w:rPr>
        <w:t xml:space="preserve">unar </w:t>
      </w:r>
      <w:r w:rsidRPr="002F0B5A">
        <w:rPr>
          <w:rFonts w:cs="Arial"/>
          <w:szCs w:val="24"/>
          <w:lang w:val="en-US"/>
        </w:rPr>
        <w:t>base to enable the prolonged presence of humans on the Moon presents several technological challenges. One of the most critical issues is the high cost and long lead times associated with transporting materials from Earth</w:t>
      </w:r>
      <w:r w:rsidR="009140D9">
        <w:rPr>
          <w:rFonts w:cs="Arial"/>
          <w:szCs w:val="24"/>
          <w:lang w:val="en-US"/>
        </w:rPr>
        <w:t>. The use of “in situ” resources is therefore mandatory</w:t>
      </w:r>
      <w:r w:rsidRPr="002F0B5A">
        <w:rPr>
          <w:rFonts w:cs="Arial"/>
          <w:szCs w:val="24"/>
          <w:lang w:val="en-US"/>
        </w:rPr>
        <w:t xml:space="preserve">. In this context, the </w:t>
      </w:r>
      <w:r w:rsidR="008B02EB">
        <w:rPr>
          <w:rFonts w:cs="Arial"/>
          <w:szCs w:val="24"/>
          <w:lang w:val="en-US"/>
        </w:rPr>
        <w:t xml:space="preserve">development of </w:t>
      </w:r>
      <w:r w:rsidR="00240205">
        <w:rPr>
          <w:rFonts w:cs="Arial"/>
          <w:szCs w:val="24"/>
          <w:lang w:val="en-US"/>
        </w:rPr>
        <w:t>particles</w:t>
      </w:r>
      <w:r w:rsidR="003C3133">
        <w:rPr>
          <w:rFonts w:cs="Arial"/>
          <w:szCs w:val="24"/>
          <w:lang w:val="en-US"/>
        </w:rPr>
        <w:t>-</w:t>
      </w:r>
      <w:r w:rsidR="00240205">
        <w:rPr>
          <w:rFonts w:cs="Arial"/>
          <w:szCs w:val="24"/>
          <w:lang w:val="en-US"/>
        </w:rPr>
        <w:t xml:space="preserve">reinforced </w:t>
      </w:r>
      <w:r w:rsidR="008B02EB" w:rsidRPr="002F0B5A">
        <w:rPr>
          <w:rFonts w:cs="Arial"/>
          <w:szCs w:val="24"/>
          <w:lang w:val="en-US"/>
        </w:rPr>
        <w:t>polymer</w:t>
      </w:r>
      <w:r w:rsidR="003C3133">
        <w:rPr>
          <w:rFonts w:cs="Arial"/>
          <w:szCs w:val="24"/>
          <w:lang w:val="en-US"/>
        </w:rPr>
        <w:t xml:space="preserve"> </w:t>
      </w:r>
      <w:r w:rsidR="008B02EB" w:rsidRPr="002F0B5A">
        <w:rPr>
          <w:rFonts w:cs="Arial"/>
          <w:szCs w:val="24"/>
          <w:lang w:val="en-US"/>
        </w:rPr>
        <w:t xml:space="preserve">based </w:t>
      </w:r>
      <w:r w:rsidR="008B02EB">
        <w:rPr>
          <w:rFonts w:cs="Arial"/>
          <w:szCs w:val="24"/>
          <w:lang w:val="en-US"/>
        </w:rPr>
        <w:t>composite materials</w:t>
      </w:r>
      <w:r w:rsidR="003C3133">
        <w:rPr>
          <w:rFonts w:cs="Arial"/>
          <w:szCs w:val="24"/>
          <w:lang w:val="en-US"/>
        </w:rPr>
        <w:t>,</w:t>
      </w:r>
      <w:r w:rsidR="008B02EB">
        <w:rPr>
          <w:rFonts w:cs="Arial"/>
          <w:szCs w:val="24"/>
          <w:lang w:val="en-US"/>
        </w:rPr>
        <w:t xml:space="preserve"> </w:t>
      </w:r>
      <w:r w:rsidR="00240205">
        <w:rPr>
          <w:rFonts w:cs="Arial"/>
          <w:szCs w:val="24"/>
          <w:lang w:val="en-US"/>
        </w:rPr>
        <w:t>obtained</w:t>
      </w:r>
      <w:r w:rsidR="008B02EB">
        <w:rPr>
          <w:rFonts w:cs="Arial"/>
          <w:szCs w:val="24"/>
          <w:lang w:val="en-US"/>
        </w:rPr>
        <w:t xml:space="preserve"> </w:t>
      </w:r>
      <w:r w:rsidR="00D73165">
        <w:rPr>
          <w:rFonts w:cs="Arial"/>
          <w:szCs w:val="24"/>
          <w:lang w:val="en-US"/>
        </w:rPr>
        <w:t>adding</w:t>
      </w:r>
      <w:r w:rsidR="008B02EB" w:rsidRPr="002F0B5A">
        <w:rPr>
          <w:rFonts w:cs="Arial"/>
          <w:szCs w:val="24"/>
          <w:lang w:val="en-US"/>
        </w:rPr>
        <w:t xml:space="preserve"> </w:t>
      </w:r>
      <w:r w:rsidR="001E40A4" w:rsidRPr="002F0B5A">
        <w:rPr>
          <w:rFonts w:cs="Arial"/>
          <w:szCs w:val="24"/>
          <w:lang w:val="en-US"/>
        </w:rPr>
        <w:t>lunar regolith</w:t>
      </w:r>
      <w:r w:rsidR="003C3133">
        <w:rPr>
          <w:rFonts w:cs="Arial"/>
          <w:szCs w:val="24"/>
          <w:lang w:val="en-US"/>
        </w:rPr>
        <w:t>,</w:t>
      </w:r>
      <w:r w:rsidR="001E40A4">
        <w:rPr>
          <w:rFonts w:cs="Arial"/>
          <w:szCs w:val="24"/>
          <w:lang w:val="en-US"/>
        </w:rPr>
        <w:t xml:space="preserve"> </w:t>
      </w:r>
      <w:r w:rsidR="008B02EB">
        <w:rPr>
          <w:rFonts w:cs="Arial"/>
          <w:szCs w:val="24"/>
          <w:lang w:val="en-US"/>
        </w:rPr>
        <w:t>is of outmost relevance</w:t>
      </w:r>
      <w:r w:rsidR="001E40A4">
        <w:rPr>
          <w:rFonts w:cs="Arial"/>
          <w:szCs w:val="24"/>
          <w:lang w:val="en-US"/>
        </w:rPr>
        <w:t>. The addition</w:t>
      </w:r>
      <w:r w:rsidR="008B02EB">
        <w:rPr>
          <w:rFonts w:cs="Arial"/>
          <w:szCs w:val="24"/>
          <w:lang w:val="en-US"/>
        </w:rPr>
        <w:t xml:space="preserve"> </w:t>
      </w:r>
      <w:r w:rsidR="001E40A4">
        <w:rPr>
          <w:rFonts w:cs="Arial"/>
          <w:szCs w:val="24"/>
          <w:lang w:val="en-US"/>
        </w:rPr>
        <w:t xml:space="preserve">of </w:t>
      </w:r>
      <w:r w:rsidRPr="002F0B5A">
        <w:rPr>
          <w:rFonts w:cs="Arial"/>
          <w:szCs w:val="24"/>
          <w:lang w:val="en-US"/>
        </w:rPr>
        <w:t xml:space="preserve">lunar regolith </w:t>
      </w:r>
      <w:r w:rsidR="00240205">
        <w:rPr>
          <w:rFonts w:cs="Arial"/>
          <w:szCs w:val="24"/>
          <w:lang w:val="en-US"/>
        </w:rPr>
        <w:t xml:space="preserve">not only </w:t>
      </w:r>
      <w:r w:rsidR="008B02EB">
        <w:rPr>
          <w:rFonts w:cs="Arial"/>
          <w:szCs w:val="24"/>
          <w:lang w:val="en-US"/>
        </w:rPr>
        <w:t>dramatically reduce</w:t>
      </w:r>
      <w:r w:rsidR="003C3133">
        <w:rPr>
          <w:rFonts w:cs="Arial"/>
          <w:szCs w:val="24"/>
          <w:lang w:val="en-US"/>
        </w:rPr>
        <w:t>s</w:t>
      </w:r>
      <w:r w:rsidR="008B02EB">
        <w:rPr>
          <w:rFonts w:cs="Arial"/>
          <w:szCs w:val="24"/>
          <w:lang w:val="en-US"/>
        </w:rPr>
        <w:t xml:space="preserve"> the </w:t>
      </w:r>
      <w:r w:rsidR="003C3133">
        <w:rPr>
          <w:rFonts w:cs="Arial"/>
          <w:szCs w:val="24"/>
          <w:lang w:val="en-US"/>
        </w:rPr>
        <w:t>need</w:t>
      </w:r>
      <w:r w:rsidR="008B02EB">
        <w:rPr>
          <w:rFonts w:cs="Arial"/>
          <w:szCs w:val="24"/>
          <w:lang w:val="en-US"/>
        </w:rPr>
        <w:t xml:space="preserve"> of pristine polymer </w:t>
      </w:r>
      <w:r w:rsidR="00240205">
        <w:rPr>
          <w:rFonts w:cs="Arial"/>
          <w:szCs w:val="24"/>
          <w:lang w:val="en-US"/>
        </w:rPr>
        <w:t>bu</w:t>
      </w:r>
      <w:r w:rsidR="00D73165">
        <w:rPr>
          <w:rFonts w:cs="Arial"/>
          <w:szCs w:val="24"/>
          <w:lang w:val="en-US"/>
        </w:rPr>
        <w:t>t</w:t>
      </w:r>
      <w:r w:rsidR="008B02EB">
        <w:rPr>
          <w:rFonts w:cs="Arial"/>
          <w:szCs w:val="24"/>
          <w:lang w:val="en-US"/>
        </w:rPr>
        <w:t xml:space="preserve">, to some extent, </w:t>
      </w:r>
      <w:r w:rsidR="00240205">
        <w:rPr>
          <w:rFonts w:cs="Arial"/>
          <w:szCs w:val="24"/>
          <w:lang w:val="en-US"/>
        </w:rPr>
        <w:t>improves</w:t>
      </w:r>
      <w:r w:rsidRPr="002F0B5A">
        <w:rPr>
          <w:rFonts w:cs="Arial"/>
          <w:szCs w:val="24"/>
          <w:lang w:val="en-US"/>
        </w:rPr>
        <w:t xml:space="preserve"> the </w:t>
      </w:r>
      <w:r w:rsidR="00D73165">
        <w:rPr>
          <w:rFonts w:cs="Arial"/>
          <w:szCs w:val="24"/>
          <w:lang w:val="en-US"/>
        </w:rPr>
        <w:t xml:space="preserve">physical and </w:t>
      </w:r>
      <w:r w:rsidRPr="002F0B5A">
        <w:rPr>
          <w:rFonts w:cs="Arial"/>
          <w:szCs w:val="24"/>
          <w:lang w:val="en-US"/>
        </w:rPr>
        <w:t>mechanical properties of the resulting composite.</w:t>
      </w:r>
    </w:p>
    <w:p w14:paraId="4D226B5A" w14:textId="093D3676" w:rsidR="00EB10D6" w:rsidRPr="002F0B5A" w:rsidRDefault="00D73165" w:rsidP="00EB10D6">
      <w:pPr>
        <w:pStyle w:val="Corpodeltesto2"/>
        <w:rPr>
          <w:rFonts w:cs="Arial"/>
          <w:szCs w:val="24"/>
          <w:lang w:val="en-US"/>
        </w:rPr>
      </w:pPr>
      <w:r>
        <w:rPr>
          <w:rFonts w:cs="Arial"/>
          <w:szCs w:val="24"/>
          <w:lang w:val="en-US"/>
        </w:rPr>
        <w:t>In t</w:t>
      </w:r>
      <w:r w:rsidRPr="002F0B5A">
        <w:rPr>
          <w:rFonts w:cs="Arial"/>
          <w:szCs w:val="24"/>
          <w:lang w:val="en-US"/>
        </w:rPr>
        <w:t xml:space="preserve">his </w:t>
      </w:r>
      <w:r w:rsidR="00EB10D6" w:rsidRPr="002F0B5A">
        <w:rPr>
          <w:rFonts w:cs="Arial"/>
          <w:szCs w:val="24"/>
          <w:lang w:val="en-US"/>
        </w:rPr>
        <w:t>study</w:t>
      </w:r>
      <w:r w:rsidR="003C3133">
        <w:rPr>
          <w:rFonts w:cs="Arial"/>
          <w:szCs w:val="24"/>
          <w:lang w:val="en-US"/>
        </w:rPr>
        <w:t>,</w:t>
      </w:r>
      <w:r w:rsidR="00EB10D6" w:rsidRPr="002F0B5A">
        <w:rPr>
          <w:rFonts w:cs="Arial"/>
          <w:szCs w:val="24"/>
          <w:lang w:val="en-US"/>
        </w:rPr>
        <w:t xml:space="preserve"> the effect of </w:t>
      </w:r>
      <w:r>
        <w:rPr>
          <w:rFonts w:cs="Arial"/>
          <w:szCs w:val="24"/>
          <w:lang w:val="en-US"/>
        </w:rPr>
        <w:t xml:space="preserve">different amounts of </w:t>
      </w:r>
      <w:r w:rsidR="00EB10D6" w:rsidRPr="002F0B5A">
        <w:rPr>
          <w:rFonts w:cs="Arial"/>
          <w:szCs w:val="24"/>
          <w:lang w:val="en-US"/>
        </w:rPr>
        <w:t>lunar regolith simulant</w:t>
      </w:r>
      <w:r w:rsidR="002F0B5A">
        <w:rPr>
          <w:rFonts w:cs="Arial"/>
          <w:szCs w:val="24"/>
          <w:lang w:val="en-US"/>
        </w:rPr>
        <w:t xml:space="preserve"> </w:t>
      </w:r>
      <w:r w:rsidR="00EB10D6" w:rsidRPr="002F0B5A">
        <w:rPr>
          <w:rFonts w:cs="Arial"/>
          <w:szCs w:val="24"/>
          <w:lang w:val="en-US"/>
        </w:rPr>
        <w:t>to</w:t>
      </w:r>
      <w:r w:rsidR="00240205">
        <w:rPr>
          <w:rFonts w:cs="Arial"/>
          <w:szCs w:val="24"/>
          <w:lang w:val="en-US"/>
        </w:rPr>
        <w:t xml:space="preserve"> </w:t>
      </w:r>
      <w:r w:rsidR="0004686B">
        <w:rPr>
          <w:rFonts w:cs="Arial"/>
          <w:szCs w:val="24"/>
          <w:lang w:val="en-US"/>
        </w:rPr>
        <w:t>epoxide</w:t>
      </w:r>
      <w:r w:rsidR="00EB10D6" w:rsidRPr="002F0B5A">
        <w:rPr>
          <w:rFonts w:cs="Arial"/>
          <w:szCs w:val="24"/>
          <w:lang w:val="en-US"/>
        </w:rPr>
        <w:t xml:space="preserve"> resin</w:t>
      </w:r>
      <w:r>
        <w:rPr>
          <w:rFonts w:cs="Arial"/>
          <w:szCs w:val="24"/>
          <w:lang w:val="en-US"/>
        </w:rPr>
        <w:t xml:space="preserve"> is investigated</w:t>
      </w:r>
      <w:r w:rsidR="003C3133">
        <w:rPr>
          <w:rFonts w:cs="Arial"/>
          <w:szCs w:val="24"/>
          <w:lang w:val="en-US"/>
        </w:rPr>
        <w:t>, f</w:t>
      </w:r>
      <w:r w:rsidR="003C3133" w:rsidRPr="002F0B5A">
        <w:rPr>
          <w:rFonts w:cs="Arial"/>
          <w:szCs w:val="24"/>
          <w:lang w:val="en-US"/>
        </w:rPr>
        <w:t xml:space="preserve">ocusing </w:t>
      </w:r>
      <w:r w:rsidR="00EB10D6" w:rsidRPr="002F0B5A">
        <w:rPr>
          <w:rFonts w:cs="Arial"/>
          <w:szCs w:val="24"/>
          <w:lang w:val="en-US"/>
        </w:rPr>
        <w:t>on the</w:t>
      </w:r>
      <w:r>
        <w:rPr>
          <w:rFonts w:cs="Arial"/>
          <w:szCs w:val="24"/>
          <w:lang w:val="en-US"/>
        </w:rPr>
        <w:t xml:space="preserve"> </w:t>
      </w:r>
      <w:r w:rsidR="00EB10D6" w:rsidRPr="002F0B5A">
        <w:rPr>
          <w:rFonts w:cs="Arial"/>
          <w:szCs w:val="24"/>
          <w:lang w:val="en-US"/>
        </w:rPr>
        <w:t xml:space="preserve">mechanical, </w:t>
      </w:r>
      <w:r w:rsidR="003C3133">
        <w:rPr>
          <w:rFonts w:cs="Arial"/>
          <w:szCs w:val="24"/>
          <w:lang w:val="en-US"/>
        </w:rPr>
        <w:t>structural</w:t>
      </w:r>
      <w:r w:rsidR="003C3133" w:rsidRPr="002F0B5A">
        <w:rPr>
          <w:rFonts w:cs="Arial"/>
          <w:szCs w:val="24"/>
          <w:lang w:val="en-US"/>
        </w:rPr>
        <w:t xml:space="preserve"> </w:t>
      </w:r>
      <w:r w:rsidR="00EB10D6" w:rsidRPr="002F0B5A">
        <w:rPr>
          <w:rFonts w:cs="Arial"/>
          <w:szCs w:val="24"/>
          <w:lang w:val="en-US"/>
        </w:rPr>
        <w:t xml:space="preserve">and tribological properties of the resulting </w:t>
      </w:r>
      <w:r w:rsidR="003C3133">
        <w:rPr>
          <w:rFonts w:cs="Arial"/>
          <w:szCs w:val="24"/>
          <w:lang w:val="en-US"/>
        </w:rPr>
        <w:t>material</w:t>
      </w:r>
      <w:r w:rsidR="00EB10D6" w:rsidRPr="002F0B5A">
        <w:rPr>
          <w:rFonts w:cs="Arial"/>
          <w:szCs w:val="24"/>
          <w:lang w:val="en-US"/>
        </w:rPr>
        <w:t>.</w:t>
      </w:r>
    </w:p>
    <w:p w14:paraId="2DE57321" w14:textId="702ADBBC" w:rsidR="00EB10D6" w:rsidRPr="002F0B5A" w:rsidRDefault="005E0B73" w:rsidP="00EB10D6">
      <w:pPr>
        <w:pStyle w:val="Corpodeltesto2"/>
        <w:rPr>
          <w:rFonts w:cs="Arial"/>
          <w:szCs w:val="24"/>
          <w:lang w:val="en-US"/>
        </w:rPr>
      </w:pPr>
      <w:r>
        <w:rPr>
          <w:rFonts w:cs="Arial"/>
          <w:szCs w:val="24"/>
          <w:lang w:val="en-US"/>
        </w:rPr>
        <w:t xml:space="preserve">The composites obtained by adding regolith (up to </w:t>
      </w:r>
      <w:r w:rsidRPr="002F0B5A">
        <w:rPr>
          <w:rFonts w:cs="Arial"/>
          <w:szCs w:val="24"/>
          <w:lang w:val="en-US"/>
        </w:rPr>
        <w:t xml:space="preserve">70% </w:t>
      </w:r>
      <w:r>
        <w:rPr>
          <w:rFonts w:cs="Arial"/>
          <w:szCs w:val="24"/>
          <w:lang w:val="en-US"/>
        </w:rPr>
        <w:t xml:space="preserve">by weight) to the resin were </w:t>
      </w:r>
      <w:r w:rsidR="003C3133">
        <w:rPr>
          <w:rFonts w:cs="Arial"/>
          <w:szCs w:val="24"/>
          <w:lang w:val="en-US"/>
        </w:rPr>
        <w:t xml:space="preserve">mechanically </w:t>
      </w:r>
      <w:r>
        <w:rPr>
          <w:rFonts w:cs="Arial"/>
          <w:szCs w:val="24"/>
          <w:lang w:val="en-US"/>
        </w:rPr>
        <w:t>tested as a function of the amount of filler</w:t>
      </w:r>
      <w:r w:rsidR="00EB10D6" w:rsidRPr="002F0B5A">
        <w:rPr>
          <w:rFonts w:cs="Arial"/>
          <w:szCs w:val="24"/>
          <w:lang w:val="en-US"/>
        </w:rPr>
        <w:t xml:space="preserve"> </w:t>
      </w:r>
      <w:r>
        <w:rPr>
          <w:rFonts w:cs="Arial"/>
          <w:szCs w:val="24"/>
          <w:lang w:val="en-US"/>
        </w:rPr>
        <w:t xml:space="preserve">used as well as </w:t>
      </w:r>
      <w:r w:rsidR="00DA0ACA">
        <w:rPr>
          <w:rFonts w:cs="Arial"/>
          <w:szCs w:val="24"/>
          <w:lang w:val="en-US"/>
        </w:rPr>
        <w:t>its</w:t>
      </w:r>
      <w:r>
        <w:rPr>
          <w:rFonts w:cs="Arial"/>
          <w:szCs w:val="24"/>
          <w:lang w:val="en-US"/>
        </w:rPr>
        <w:t xml:space="preserve"> particles size distribution. </w:t>
      </w:r>
      <w:r w:rsidR="00EB10D6" w:rsidRPr="002F0B5A">
        <w:rPr>
          <w:rFonts w:cs="Arial"/>
          <w:szCs w:val="24"/>
          <w:lang w:val="en-US"/>
        </w:rPr>
        <w:t xml:space="preserve">The mixtures were </w:t>
      </w:r>
      <w:r w:rsidR="00DA0ACA">
        <w:rPr>
          <w:rFonts w:cs="Arial"/>
          <w:szCs w:val="24"/>
          <w:lang w:val="en-US"/>
        </w:rPr>
        <w:t xml:space="preserve">bulk </w:t>
      </w:r>
      <w:r w:rsidR="00EB10D6" w:rsidRPr="002F0B5A">
        <w:rPr>
          <w:rFonts w:cs="Arial"/>
          <w:szCs w:val="24"/>
          <w:lang w:val="en-US"/>
        </w:rPr>
        <w:t>cast</w:t>
      </w:r>
      <w:r w:rsidR="00DA0ACA">
        <w:rPr>
          <w:rFonts w:cs="Arial"/>
          <w:szCs w:val="24"/>
          <w:lang w:val="en-US"/>
        </w:rPr>
        <w:t>ed</w:t>
      </w:r>
      <w:r w:rsidR="00EB10D6" w:rsidRPr="002F0B5A">
        <w:rPr>
          <w:rFonts w:cs="Arial"/>
          <w:szCs w:val="24"/>
          <w:lang w:val="en-US"/>
        </w:rPr>
        <w:t xml:space="preserve"> into dedicated molds to produce </w:t>
      </w:r>
      <w:r>
        <w:rPr>
          <w:rFonts w:cs="Arial"/>
          <w:szCs w:val="24"/>
          <w:lang w:val="en-US"/>
        </w:rPr>
        <w:t>samples suitable for mechanical test</w:t>
      </w:r>
      <w:r w:rsidR="00DA0ACA">
        <w:rPr>
          <w:rFonts w:cs="Arial"/>
          <w:szCs w:val="24"/>
          <w:lang w:val="en-US"/>
        </w:rPr>
        <w:t>ing</w:t>
      </w:r>
      <w:r>
        <w:rPr>
          <w:rFonts w:cs="Arial"/>
          <w:szCs w:val="24"/>
          <w:lang w:val="en-US"/>
        </w:rPr>
        <w:t xml:space="preserve"> (3 point</w:t>
      </w:r>
      <w:r w:rsidR="006B0533">
        <w:rPr>
          <w:rFonts w:cs="Arial"/>
          <w:szCs w:val="24"/>
          <w:lang w:val="en-US"/>
        </w:rPr>
        <w:t>s</w:t>
      </w:r>
      <w:r>
        <w:rPr>
          <w:rFonts w:cs="Arial"/>
          <w:szCs w:val="24"/>
          <w:lang w:val="en-US"/>
        </w:rPr>
        <w:t xml:space="preserve"> bending, compression and ball-on-disk tribometry) and the </w:t>
      </w:r>
      <w:r w:rsidR="00DA0ACA">
        <w:rPr>
          <w:rFonts w:cs="Arial"/>
          <w:szCs w:val="24"/>
          <w:lang w:val="en-US"/>
        </w:rPr>
        <w:t xml:space="preserve">obtained data, </w:t>
      </w:r>
      <w:r>
        <w:rPr>
          <w:rFonts w:cs="Arial"/>
          <w:szCs w:val="24"/>
          <w:lang w:val="en-US"/>
        </w:rPr>
        <w:t xml:space="preserve">as well </w:t>
      </w:r>
      <w:r w:rsidR="00DA0ACA">
        <w:rPr>
          <w:rFonts w:cs="Arial"/>
          <w:szCs w:val="24"/>
          <w:lang w:val="en-US"/>
        </w:rPr>
        <w:t xml:space="preserve">as </w:t>
      </w:r>
      <w:r>
        <w:rPr>
          <w:rFonts w:cs="Arial"/>
          <w:szCs w:val="24"/>
          <w:lang w:val="en-US"/>
        </w:rPr>
        <w:t>the failure mechanism</w:t>
      </w:r>
      <w:r w:rsidR="00DA0ACA" w:rsidRPr="00DA0ACA">
        <w:rPr>
          <w:rFonts w:cs="Arial"/>
          <w:szCs w:val="24"/>
          <w:lang w:val="en-US"/>
        </w:rPr>
        <w:t xml:space="preserve"> </w:t>
      </w:r>
      <w:r w:rsidR="00DA0ACA">
        <w:rPr>
          <w:rFonts w:cs="Arial"/>
          <w:szCs w:val="24"/>
          <w:lang w:val="en-US"/>
        </w:rPr>
        <w:t>(SEM and optical microscope),</w:t>
      </w:r>
      <w:r>
        <w:rPr>
          <w:rFonts w:cs="Arial"/>
          <w:szCs w:val="24"/>
          <w:lang w:val="en-US"/>
        </w:rPr>
        <w:t xml:space="preserve"> were </w:t>
      </w:r>
      <w:r w:rsidR="00DA0ACA">
        <w:rPr>
          <w:rFonts w:cs="Arial"/>
          <w:szCs w:val="24"/>
          <w:lang w:val="en-US"/>
        </w:rPr>
        <w:t>compared and related to the structure and composition</w:t>
      </w:r>
      <w:r w:rsidR="00EB10D6" w:rsidRPr="002F0B5A">
        <w:rPr>
          <w:rFonts w:cs="Arial"/>
          <w:szCs w:val="24"/>
          <w:lang w:val="en-US"/>
        </w:rPr>
        <w:t xml:space="preserve">. The results indicate that </w:t>
      </w:r>
      <w:r w:rsidR="00D96D11">
        <w:rPr>
          <w:rFonts w:cs="Arial"/>
          <w:szCs w:val="24"/>
          <w:lang w:val="en-US"/>
        </w:rPr>
        <w:t xml:space="preserve">more than the total amount of the regolith, the </w:t>
      </w:r>
      <w:r w:rsidR="00EB10D6" w:rsidRPr="002F0B5A">
        <w:rPr>
          <w:rFonts w:cs="Arial"/>
          <w:szCs w:val="24"/>
          <w:lang w:val="en-US"/>
        </w:rPr>
        <w:t xml:space="preserve">particle size distribution plays a crucial role in determining the final properties of the composites. </w:t>
      </w:r>
    </w:p>
    <w:p w14:paraId="7729DA38" w14:textId="59EE23AA" w:rsidR="00EB10D6" w:rsidRPr="002F0B5A" w:rsidRDefault="006B0533" w:rsidP="00EB10D6">
      <w:pPr>
        <w:pStyle w:val="Corpodeltesto2"/>
        <w:rPr>
          <w:rFonts w:cs="Arial"/>
          <w:szCs w:val="24"/>
          <w:lang w:val="en-US"/>
        </w:rPr>
      </w:pPr>
      <w:r>
        <w:rPr>
          <w:rFonts w:cs="Arial"/>
          <w:szCs w:val="24"/>
          <w:lang w:val="en-US"/>
        </w:rPr>
        <w:t>F</w:t>
      </w:r>
      <w:r w:rsidR="00EB10D6" w:rsidRPr="002F0B5A">
        <w:rPr>
          <w:rFonts w:cs="Arial"/>
          <w:szCs w:val="24"/>
          <w:lang w:val="en-US"/>
        </w:rPr>
        <w:t xml:space="preserve">indings </w:t>
      </w:r>
      <w:r>
        <w:rPr>
          <w:rFonts w:cs="Arial"/>
          <w:szCs w:val="24"/>
          <w:lang w:val="en-US"/>
        </w:rPr>
        <w:t xml:space="preserve">of this study </w:t>
      </w:r>
      <w:r w:rsidR="00EB10D6" w:rsidRPr="002F0B5A">
        <w:rPr>
          <w:rFonts w:cs="Arial"/>
          <w:szCs w:val="24"/>
          <w:lang w:val="en-US"/>
        </w:rPr>
        <w:t xml:space="preserve">contribute to </w:t>
      </w:r>
      <w:proofErr w:type="gramStart"/>
      <w:r w:rsidR="00DA0ACA">
        <w:rPr>
          <w:rFonts w:cs="Arial"/>
          <w:szCs w:val="24"/>
          <w:lang w:val="en-US"/>
        </w:rPr>
        <w:t>rationalize</w:t>
      </w:r>
      <w:proofErr w:type="gramEnd"/>
      <w:r w:rsidR="00DA0ACA">
        <w:rPr>
          <w:rFonts w:cs="Arial"/>
          <w:szCs w:val="24"/>
          <w:lang w:val="en-US"/>
        </w:rPr>
        <w:t xml:space="preserve"> the</w:t>
      </w:r>
      <w:r w:rsidR="00EB10D6" w:rsidRPr="002F0B5A">
        <w:rPr>
          <w:rFonts w:cs="Arial"/>
          <w:szCs w:val="24"/>
          <w:lang w:val="en-US"/>
        </w:rPr>
        <w:t xml:space="preserve"> polymer/regolith composite </w:t>
      </w:r>
      <w:r w:rsidR="00DA0ACA">
        <w:rPr>
          <w:rFonts w:cs="Arial"/>
          <w:szCs w:val="24"/>
          <w:lang w:val="en-US"/>
        </w:rPr>
        <w:t xml:space="preserve">behavior </w:t>
      </w:r>
      <w:r w:rsidR="00EB10D6" w:rsidRPr="002F0B5A">
        <w:rPr>
          <w:rFonts w:cs="Arial"/>
          <w:szCs w:val="24"/>
          <w:lang w:val="en-US"/>
        </w:rPr>
        <w:t xml:space="preserve">and </w:t>
      </w:r>
      <w:r w:rsidR="00DA0ACA">
        <w:rPr>
          <w:rFonts w:cs="Arial"/>
          <w:szCs w:val="24"/>
          <w:lang w:val="en-US"/>
        </w:rPr>
        <w:t xml:space="preserve">shed some light about </w:t>
      </w:r>
      <w:r w:rsidR="00EB10D6" w:rsidRPr="002F0B5A">
        <w:rPr>
          <w:rFonts w:cs="Arial"/>
          <w:szCs w:val="24"/>
          <w:lang w:val="en-US"/>
        </w:rPr>
        <w:t xml:space="preserve">their potential </w:t>
      </w:r>
      <w:r w:rsidR="00DA0ACA">
        <w:rPr>
          <w:rFonts w:cs="Arial"/>
          <w:szCs w:val="24"/>
          <w:lang w:val="en-US"/>
        </w:rPr>
        <w:t xml:space="preserve">use </w:t>
      </w:r>
      <w:r w:rsidR="00EB10D6" w:rsidRPr="002F0B5A">
        <w:rPr>
          <w:rFonts w:cs="Arial"/>
          <w:szCs w:val="24"/>
          <w:lang w:val="en-US"/>
        </w:rPr>
        <w:t xml:space="preserve">for in-situ manufacturing applications. By optimizing the </w:t>
      </w:r>
      <w:r w:rsidR="00D96D11">
        <w:rPr>
          <w:rFonts w:cs="Arial"/>
          <w:szCs w:val="24"/>
          <w:lang w:val="en-US"/>
        </w:rPr>
        <w:t>amount and the size distribution of the filler</w:t>
      </w:r>
      <w:r w:rsidR="00EB10D6" w:rsidRPr="002F0B5A">
        <w:rPr>
          <w:rFonts w:cs="Arial"/>
          <w:szCs w:val="24"/>
          <w:lang w:val="en-US"/>
        </w:rPr>
        <w:t xml:space="preserve">, these materials could be </w:t>
      </w:r>
      <w:r w:rsidR="00DA0ACA">
        <w:rPr>
          <w:rFonts w:cs="Arial"/>
          <w:szCs w:val="24"/>
          <w:lang w:val="en-US"/>
        </w:rPr>
        <w:t>engineered</w:t>
      </w:r>
      <w:r w:rsidR="00DA0ACA" w:rsidRPr="002F0B5A">
        <w:rPr>
          <w:rFonts w:cs="Arial"/>
          <w:szCs w:val="24"/>
          <w:lang w:val="en-US"/>
        </w:rPr>
        <w:t xml:space="preserve"> </w:t>
      </w:r>
      <w:r w:rsidR="002F0B5A" w:rsidRPr="002F0B5A">
        <w:rPr>
          <w:rFonts w:cs="Arial"/>
          <w:szCs w:val="24"/>
          <w:lang w:val="en-US"/>
        </w:rPr>
        <w:t>to produce</w:t>
      </w:r>
      <w:r w:rsidR="00EB10D6" w:rsidRPr="002F0B5A">
        <w:rPr>
          <w:rFonts w:cs="Arial"/>
          <w:szCs w:val="24"/>
          <w:lang w:val="en-US"/>
        </w:rPr>
        <w:t xml:space="preserve"> structural components, tools, and spare parts, paving the way for sustainable lunar infrastructure development.</w:t>
      </w:r>
    </w:p>
    <w:p w14:paraId="2D76212A" w14:textId="1C39CAEE" w:rsidR="00A4497D" w:rsidRPr="00A4497D" w:rsidRDefault="00A4497D" w:rsidP="00226490">
      <w:pPr>
        <w:pStyle w:val="Corpodeltesto2"/>
        <w:rPr>
          <w:rFonts w:cs="Arial"/>
          <w:i/>
          <w:sz w:val="22"/>
          <w:szCs w:val="22"/>
          <w:lang w:val="en-US"/>
        </w:rPr>
      </w:pPr>
    </w:p>
    <w:sectPr w:rsidR="00A4497D" w:rsidRPr="00A4497D" w:rsidSect="00894D85">
      <w:footerReference w:type="default" r:id="rId7"/>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048F" w14:textId="77777777" w:rsidR="00E100AA" w:rsidRDefault="00E100AA" w:rsidP="002A17EC">
      <w:r>
        <w:separator/>
      </w:r>
    </w:p>
  </w:endnote>
  <w:endnote w:type="continuationSeparator" w:id="0">
    <w:p w14:paraId="605C1FDD" w14:textId="77777777" w:rsidR="00E100AA" w:rsidRDefault="00E100AA" w:rsidP="002A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439B" w14:textId="77777777" w:rsidR="002A17EC" w:rsidRPr="002A17EC" w:rsidRDefault="002A17EC">
    <w:pPr>
      <w:pStyle w:val="Pidipagina"/>
      <w:jc w:val="right"/>
      <w:rPr>
        <w:rFonts w:ascii="Arial" w:hAnsi="Arial" w:cs="Arial"/>
      </w:rPr>
    </w:pPr>
    <w:r w:rsidRPr="002A17EC">
      <w:rPr>
        <w:rFonts w:ascii="Arial" w:hAnsi="Arial" w:cs="Arial"/>
      </w:rPr>
      <w:fldChar w:fldCharType="begin"/>
    </w:r>
    <w:r w:rsidRPr="002A17EC">
      <w:rPr>
        <w:rFonts w:ascii="Arial" w:hAnsi="Arial" w:cs="Arial"/>
      </w:rPr>
      <w:instrText xml:space="preserve"> PAGE   \* MERGEFORMAT </w:instrText>
    </w:r>
    <w:r w:rsidRPr="002A17EC">
      <w:rPr>
        <w:rFonts w:ascii="Arial" w:hAnsi="Arial" w:cs="Arial"/>
      </w:rPr>
      <w:fldChar w:fldCharType="separate"/>
    </w:r>
    <w:r w:rsidRPr="002A17EC">
      <w:rPr>
        <w:rFonts w:ascii="Arial" w:hAnsi="Arial" w:cs="Arial"/>
        <w:noProof/>
      </w:rPr>
      <w:t>2</w:t>
    </w:r>
    <w:r w:rsidRPr="002A17EC">
      <w:rPr>
        <w:rFonts w:ascii="Arial" w:hAnsi="Arial" w:cs="Arial"/>
        <w:noProof/>
      </w:rPr>
      <w:fldChar w:fldCharType="end"/>
    </w:r>
  </w:p>
  <w:p w14:paraId="5B055019" w14:textId="77777777" w:rsidR="002A17EC" w:rsidRDefault="002A1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0985" w14:textId="77777777" w:rsidR="00E100AA" w:rsidRDefault="00E100AA" w:rsidP="002A17EC">
      <w:r>
        <w:separator/>
      </w:r>
    </w:p>
  </w:footnote>
  <w:footnote w:type="continuationSeparator" w:id="0">
    <w:p w14:paraId="70E4938E" w14:textId="77777777" w:rsidR="00E100AA" w:rsidRDefault="00E100AA" w:rsidP="002A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011707">
    <w:abstractNumId w:val="13"/>
  </w:num>
  <w:num w:numId="2" w16cid:durableId="701368501">
    <w:abstractNumId w:val="9"/>
  </w:num>
  <w:num w:numId="3" w16cid:durableId="941719008">
    <w:abstractNumId w:val="7"/>
  </w:num>
  <w:num w:numId="4" w16cid:durableId="1268083086">
    <w:abstractNumId w:val="6"/>
  </w:num>
  <w:num w:numId="5" w16cid:durableId="1168978809">
    <w:abstractNumId w:val="5"/>
  </w:num>
  <w:num w:numId="6" w16cid:durableId="1645888322">
    <w:abstractNumId w:val="4"/>
  </w:num>
  <w:num w:numId="7" w16cid:durableId="2142112241">
    <w:abstractNumId w:val="8"/>
  </w:num>
  <w:num w:numId="8" w16cid:durableId="538712096">
    <w:abstractNumId w:val="3"/>
  </w:num>
  <w:num w:numId="9" w16cid:durableId="1151748393">
    <w:abstractNumId w:val="2"/>
  </w:num>
  <w:num w:numId="10" w16cid:durableId="7602787">
    <w:abstractNumId w:val="1"/>
  </w:num>
  <w:num w:numId="11" w16cid:durableId="1247038797">
    <w:abstractNumId w:val="0"/>
  </w:num>
  <w:num w:numId="12" w16cid:durableId="1457286026">
    <w:abstractNumId w:val="10"/>
  </w:num>
  <w:num w:numId="13" w16cid:durableId="1839349197">
    <w:abstractNumId w:val="11"/>
  </w:num>
  <w:num w:numId="14" w16cid:durableId="268127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13E84"/>
    <w:rsid w:val="00017EFA"/>
    <w:rsid w:val="0004686B"/>
    <w:rsid w:val="00057A56"/>
    <w:rsid w:val="000858CF"/>
    <w:rsid w:val="000B5620"/>
    <w:rsid w:val="000E5467"/>
    <w:rsid w:val="000F1604"/>
    <w:rsid w:val="00104A75"/>
    <w:rsid w:val="00106C6B"/>
    <w:rsid w:val="00137349"/>
    <w:rsid w:val="001475EF"/>
    <w:rsid w:val="00160A3D"/>
    <w:rsid w:val="00164281"/>
    <w:rsid w:val="00197379"/>
    <w:rsid w:val="001E40A4"/>
    <w:rsid w:val="00204890"/>
    <w:rsid w:val="0020786C"/>
    <w:rsid w:val="00226490"/>
    <w:rsid w:val="002377E2"/>
    <w:rsid w:val="00240205"/>
    <w:rsid w:val="002718F3"/>
    <w:rsid w:val="002744CC"/>
    <w:rsid w:val="002A17EC"/>
    <w:rsid w:val="002E21D3"/>
    <w:rsid w:val="002F0B5A"/>
    <w:rsid w:val="002F36AD"/>
    <w:rsid w:val="003318B3"/>
    <w:rsid w:val="00333917"/>
    <w:rsid w:val="0036388D"/>
    <w:rsid w:val="0036783F"/>
    <w:rsid w:val="003A1126"/>
    <w:rsid w:val="003C3133"/>
    <w:rsid w:val="003D0195"/>
    <w:rsid w:val="003F672F"/>
    <w:rsid w:val="00466518"/>
    <w:rsid w:val="004830F1"/>
    <w:rsid w:val="004A6993"/>
    <w:rsid w:val="004B0660"/>
    <w:rsid w:val="004E6CC8"/>
    <w:rsid w:val="004E781B"/>
    <w:rsid w:val="004F2A7A"/>
    <w:rsid w:val="0051486A"/>
    <w:rsid w:val="0052400D"/>
    <w:rsid w:val="00544D50"/>
    <w:rsid w:val="00546782"/>
    <w:rsid w:val="00556A30"/>
    <w:rsid w:val="00590B15"/>
    <w:rsid w:val="00590FC5"/>
    <w:rsid w:val="005A6312"/>
    <w:rsid w:val="005E0B73"/>
    <w:rsid w:val="005E3AAC"/>
    <w:rsid w:val="0062144F"/>
    <w:rsid w:val="00633CEE"/>
    <w:rsid w:val="00652C5B"/>
    <w:rsid w:val="0067278B"/>
    <w:rsid w:val="00685024"/>
    <w:rsid w:val="0069734A"/>
    <w:rsid w:val="006B0533"/>
    <w:rsid w:val="006B36C1"/>
    <w:rsid w:val="00710F2D"/>
    <w:rsid w:val="007149B1"/>
    <w:rsid w:val="00726F63"/>
    <w:rsid w:val="00734CCD"/>
    <w:rsid w:val="00736FBF"/>
    <w:rsid w:val="0075464C"/>
    <w:rsid w:val="00813CD2"/>
    <w:rsid w:val="00822B08"/>
    <w:rsid w:val="0084373C"/>
    <w:rsid w:val="0085417A"/>
    <w:rsid w:val="008745AC"/>
    <w:rsid w:val="00875790"/>
    <w:rsid w:val="00894D85"/>
    <w:rsid w:val="008A3990"/>
    <w:rsid w:val="008A3D1D"/>
    <w:rsid w:val="008B02EB"/>
    <w:rsid w:val="008C3FF3"/>
    <w:rsid w:val="009039A6"/>
    <w:rsid w:val="009140D9"/>
    <w:rsid w:val="00924CE7"/>
    <w:rsid w:val="009378F2"/>
    <w:rsid w:val="009706AE"/>
    <w:rsid w:val="009831B6"/>
    <w:rsid w:val="00A02DFC"/>
    <w:rsid w:val="00A1269B"/>
    <w:rsid w:val="00A4497D"/>
    <w:rsid w:val="00AA1195"/>
    <w:rsid w:val="00AE240D"/>
    <w:rsid w:val="00B03D9D"/>
    <w:rsid w:val="00B41DA1"/>
    <w:rsid w:val="00B776B6"/>
    <w:rsid w:val="00BB6FA7"/>
    <w:rsid w:val="00BC672A"/>
    <w:rsid w:val="00BE51AB"/>
    <w:rsid w:val="00BE56D0"/>
    <w:rsid w:val="00BE5E24"/>
    <w:rsid w:val="00BF0705"/>
    <w:rsid w:val="00BF5410"/>
    <w:rsid w:val="00C16EA9"/>
    <w:rsid w:val="00C56F29"/>
    <w:rsid w:val="00C675ED"/>
    <w:rsid w:val="00C70068"/>
    <w:rsid w:val="00C95B61"/>
    <w:rsid w:val="00C96D70"/>
    <w:rsid w:val="00C96E1E"/>
    <w:rsid w:val="00CA40C6"/>
    <w:rsid w:val="00CA7DF4"/>
    <w:rsid w:val="00CD6B38"/>
    <w:rsid w:val="00CE6A3C"/>
    <w:rsid w:val="00D00E1F"/>
    <w:rsid w:val="00D1040E"/>
    <w:rsid w:val="00D2586C"/>
    <w:rsid w:val="00D3096E"/>
    <w:rsid w:val="00D36650"/>
    <w:rsid w:val="00D64257"/>
    <w:rsid w:val="00D66805"/>
    <w:rsid w:val="00D73165"/>
    <w:rsid w:val="00D96D11"/>
    <w:rsid w:val="00DA0ACA"/>
    <w:rsid w:val="00DC741F"/>
    <w:rsid w:val="00E100AA"/>
    <w:rsid w:val="00E50023"/>
    <w:rsid w:val="00E5270B"/>
    <w:rsid w:val="00E57DA6"/>
    <w:rsid w:val="00E626AA"/>
    <w:rsid w:val="00E771F0"/>
    <w:rsid w:val="00E81AD4"/>
    <w:rsid w:val="00E821CA"/>
    <w:rsid w:val="00EB10D6"/>
    <w:rsid w:val="00EF6F48"/>
    <w:rsid w:val="00EF7616"/>
    <w:rsid w:val="00F16C30"/>
    <w:rsid w:val="00F42102"/>
    <w:rsid w:val="00F44560"/>
    <w:rsid w:val="00F50BA6"/>
    <w:rsid w:val="00F5343A"/>
    <w:rsid w:val="00F64DE2"/>
    <w:rsid w:val="00F8561E"/>
    <w:rsid w:val="00F860A8"/>
    <w:rsid w:val="00F867F6"/>
    <w:rsid w:val="00F95AF9"/>
    <w:rsid w:val="00F97A5E"/>
    <w:rsid w:val="00F97DF8"/>
    <w:rsid w:val="00FB1132"/>
    <w:rsid w:val="00FB1C1E"/>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5E97"/>
  <w14:defaultImageDpi w14:val="32767"/>
  <w15:chartTrackingRefBased/>
  <w15:docId w15:val="{82E61EA0-35C6-4B64-BB07-8EE00971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e">
    <w:name w:val="Normal"/>
    <w:qFormat/>
    <w:rsid w:val="00F50BA6"/>
    <w:rPr>
      <w:sz w:val="24"/>
      <w:szCs w:val="24"/>
      <w:lang w:val="en-US" w:eastAsia="en-US"/>
    </w:rPr>
  </w:style>
  <w:style w:type="paragraph" w:styleId="Titolo1">
    <w:name w:val="heading 1"/>
    <w:basedOn w:val="Normale"/>
    <w:next w:val="Normale"/>
    <w:link w:val="Titolo1Carattere"/>
    <w:uiPriority w:val="9"/>
    <w:qFormat/>
    <w:rsid w:val="008B02EB"/>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itolo5">
    <w:name w:val="heading 5"/>
    <w:basedOn w:val="Normale"/>
    <w:next w:val="Normale"/>
    <w:link w:val="Titolo5Carattere"/>
    <w:qFormat/>
    <w:rsid w:val="00226490"/>
    <w:pPr>
      <w:keepNext/>
      <w:outlineLvl w:val="4"/>
    </w:pPr>
    <w:rPr>
      <w:rFonts w:ascii="Times New Roman" w:eastAsia="Times New Roman" w:hAnsi="Times New Roman"/>
      <w:b/>
      <w:bCs/>
      <w:szCs w:val="20"/>
      <w:lang w:val="x-none" w:eastAsia="pt-BR"/>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rsid w:val="00226490"/>
    <w:rPr>
      <w:rFonts w:ascii="Times New Roman" w:eastAsia="Times New Roman" w:hAnsi="Times New Roman"/>
      <w:b/>
      <w:bCs/>
      <w:sz w:val="24"/>
      <w:lang w:eastAsia="pt-BR"/>
    </w:rPr>
  </w:style>
  <w:style w:type="paragraph" w:styleId="Corpodeltesto2">
    <w:name w:val="Body Text 2"/>
    <w:basedOn w:val="Normale"/>
    <w:link w:val="Corpodeltesto2Carattere"/>
    <w:rsid w:val="00226490"/>
    <w:pPr>
      <w:jc w:val="both"/>
    </w:pPr>
    <w:rPr>
      <w:rFonts w:ascii="Arial" w:eastAsia="Times New Roman" w:hAnsi="Arial"/>
      <w:szCs w:val="20"/>
      <w:lang w:val="x-none" w:eastAsia="pt-BR"/>
    </w:rPr>
  </w:style>
  <w:style w:type="character" w:customStyle="1" w:styleId="Corpodeltesto2Carattere">
    <w:name w:val="Corpo del testo 2 Carattere"/>
    <w:link w:val="Corpodeltesto2"/>
    <w:rsid w:val="00226490"/>
    <w:rPr>
      <w:rFonts w:ascii="Arial" w:eastAsia="Times New Roman" w:hAnsi="Arial"/>
      <w:sz w:val="24"/>
      <w:lang w:eastAsia="pt-BR"/>
    </w:rPr>
  </w:style>
  <w:style w:type="character" w:styleId="Collegamentoipertestuale">
    <w:name w:val="Hyperlink"/>
    <w:uiPriority w:val="99"/>
    <w:unhideWhenUsed/>
    <w:rsid w:val="00204890"/>
    <w:rPr>
      <w:color w:val="0000FF"/>
      <w:u w:val="single"/>
    </w:rPr>
  </w:style>
  <w:style w:type="paragraph" w:styleId="Testofumetto">
    <w:name w:val="Balloon Text"/>
    <w:basedOn w:val="Normale"/>
    <w:link w:val="TestofumettoCarattere"/>
    <w:uiPriority w:val="99"/>
    <w:semiHidden/>
    <w:unhideWhenUsed/>
    <w:rsid w:val="004B0660"/>
    <w:rPr>
      <w:rFonts w:ascii="Tahoma" w:hAnsi="Tahoma" w:cs="Tahoma"/>
      <w:sz w:val="16"/>
      <w:szCs w:val="16"/>
    </w:rPr>
  </w:style>
  <w:style w:type="character" w:customStyle="1" w:styleId="TestofumettoCarattere">
    <w:name w:val="Testo fumetto Carattere"/>
    <w:link w:val="Testofumetto"/>
    <w:uiPriority w:val="99"/>
    <w:semiHidden/>
    <w:rsid w:val="004B0660"/>
    <w:rPr>
      <w:rFonts w:ascii="Tahoma" w:hAnsi="Tahoma" w:cs="Tahoma"/>
      <w:sz w:val="16"/>
      <w:szCs w:val="16"/>
      <w:lang w:val="en-US" w:eastAsia="en-US"/>
    </w:rPr>
  </w:style>
  <w:style w:type="character" w:styleId="Menzionenonrisolta">
    <w:name w:val="Unresolved Mention"/>
    <w:uiPriority w:val="47"/>
    <w:rsid w:val="003318B3"/>
    <w:rPr>
      <w:color w:val="605E5C"/>
      <w:shd w:val="clear" w:color="auto" w:fill="E1DFDD"/>
    </w:rPr>
  </w:style>
  <w:style w:type="paragraph" w:styleId="Intestazione">
    <w:name w:val="header"/>
    <w:basedOn w:val="Normale"/>
    <w:link w:val="IntestazioneCarattere"/>
    <w:uiPriority w:val="99"/>
    <w:unhideWhenUsed/>
    <w:rsid w:val="002A17EC"/>
    <w:pPr>
      <w:tabs>
        <w:tab w:val="center" w:pos="4680"/>
        <w:tab w:val="right" w:pos="9360"/>
      </w:tabs>
    </w:pPr>
  </w:style>
  <w:style w:type="character" w:customStyle="1" w:styleId="IntestazioneCarattere">
    <w:name w:val="Intestazione Carattere"/>
    <w:link w:val="Intestazione"/>
    <w:uiPriority w:val="99"/>
    <w:rsid w:val="002A17EC"/>
    <w:rPr>
      <w:sz w:val="24"/>
      <w:szCs w:val="24"/>
    </w:rPr>
  </w:style>
  <w:style w:type="paragraph" w:styleId="Pidipagina">
    <w:name w:val="footer"/>
    <w:basedOn w:val="Normale"/>
    <w:link w:val="PidipaginaCarattere"/>
    <w:uiPriority w:val="99"/>
    <w:unhideWhenUsed/>
    <w:rsid w:val="002A17EC"/>
    <w:pPr>
      <w:tabs>
        <w:tab w:val="center" w:pos="4680"/>
        <w:tab w:val="right" w:pos="9360"/>
      </w:tabs>
    </w:pPr>
  </w:style>
  <w:style w:type="character" w:customStyle="1" w:styleId="PidipaginaCarattere">
    <w:name w:val="Piè di pagina Carattere"/>
    <w:link w:val="Pidipagina"/>
    <w:uiPriority w:val="99"/>
    <w:rsid w:val="002A17EC"/>
    <w:rPr>
      <w:sz w:val="24"/>
      <w:szCs w:val="24"/>
    </w:rPr>
  </w:style>
  <w:style w:type="character" w:styleId="Collegamentovisitato">
    <w:name w:val="FollowedHyperlink"/>
    <w:uiPriority w:val="99"/>
    <w:semiHidden/>
    <w:unhideWhenUsed/>
    <w:rsid w:val="00734CCD"/>
    <w:rPr>
      <w:color w:val="96607D"/>
      <w:u w:val="single"/>
    </w:rPr>
  </w:style>
  <w:style w:type="paragraph" w:styleId="Revisione">
    <w:name w:val="Revision"/>
    <w:hidden/>
    <w:uiPriority w:val="71"/>
    <w:rsid w:val="001E40A4"/>
    <w:rPr>
      <w:sz w:val="24"/>
      <w:szCs w:val="24"/>
      <w:lang w:val="en-US" w:eastAsia="en-US"/>
    </w:rPr>
  </w:style>
  <w:style w:type="character" w:customStyle="1" w:styleId="Titolo1Carattere">
    <w:name w:val="Titolo 1 Carattere"/>
    <w:basedOn w:val="Carpredefinitoparagrafo"/>
    <w:link w:val="Titolo1"/>
    <w:uiPriority w:val="9"/>
    <w:rsid w:val="008B02EB"/>
    <w:rPr>
      <w:rFonts w:asciiTheme="majorHAnsi" w:eastAsiaTheme="majorEastAsia" w:hAnsiTheme="majorHAnsi" w:cstheme="majorBidi"/>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0751">
      <w:bodyDiv w:val="1"/>
      <w:marLeft w:val="0"/>
      <w:marRight w:val="0"/>
      <w:marTop w:val="0"/>
      <w:marBottom w:val="0"/>
      <w:divBdr>
        <w:top w:val="none" w:sz="0" w:space="0" w:color="auto"/>
        <w:left w:val="none" w:sz="0" w:space="0" w:color="auto"/>
        <w:bottom w:val="none" w:sz="0" w:space="0" w:color="auto"/>
        <w:right w:val="none" w:sz="0" w:space="0" w:color="auto"/>
      </w:divBdr>
    </w:div>
    <w:div w:id="170607695">
      <w:bodyDiv w:val="1"/>
      <w:marLeft w:val="0"/>
      <w:marRight w:val="0"/>
      <w:marTop w:val="0"/>
      <w:marBottom w:val="0"/>
      <w:divBdr>
        <w:top w:val="none" w:sz="0" w:space="0" w:color="auto"/>
        <w:left w:val="none" w:sz="0" w:space="0" w:color="auto"/>
        <w:bottom w:val="none" w:sz="0" w:space="0" w:color="auto"/>
        <w:right w:val="none" w:sz="0" w:space="0" w:color="auto"/>
      </w:divBdr>
    </w:div>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422</Words>
  <Characters>2408</Characters>
  <Application>Microsoft Office Word</Application>
  <DocSecurity>0</DocSecurity>
  <Lines>20</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2825</CharactersWithSpaces>
  <SharedDoc>false</SharedDoc>
  <HLinks>
    <vt:vector size="6" baseType="variant">
      <vt:variant>
        <vt:i4>786523</vt:i4>
      </vt:variant>
      <vt:variant>
        <vt:i4>0</vt:i4>
      </vt:variant>
      <vt:variant>
        <vt:i4>0</vt:i4>
      </vt:variant>
      <vt:variant>
        <vt:i4>5</vt:i4>
      </vt:variant>
      <vt:variant>
        <vt:lpwstr>https://iaaspace.org/fse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Stefano Caporali</cp:lastModifiedBy>
  <cp:revision>6</cp:revision>
  <cp:lastPrinted>2014-09-05T16:15:00Z</cp:lastPrinted>
  <dcterms:created xsi:type="dcterms:W3CDTF">2025-03-25T17:35:00Z</dcterms:created>
  <dcterms:modified xsi:type="dcterms:W3CDTF">2025-03-27T10:15:00Z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2022-10-06T07:20:59Z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d8dfa894-9e05-41f7-b6b2-2c98086eec37</vt:lpwstr>
  </property>
  <property fmtid="{D5CDD505-2E9C-101B-9397-08002B2CF9AE}" pid="8" name="MSIP_Label_3976fa30-1907-4356-8241-62ea5e1c0256_ContentBits">
    <vt:lpwstr>0</vt:lpwstr>
  </property>
</Properties>
</file>